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D5" w:rsidRDefault="006765D5"/>
    <w:p w:rsidR="0051202F" w:rsidRDefault="0051202F"/>
    <w:p w:rsidR="0051202F" w:rsidRDefault="001F0D75" w:rsidP="001F0D75">
      <w:pPr>
        <w:jc w:val="center"/>
      </w:pPr>
      <w:r>
        <w:t>План летних мероприятий</w:t>
      </w:r>
    </w:p>
    <w:tbl>
      <w:tblPr>
        <w:tblW w:w="9834" w:type="dxa"/>
        <w:tblInd w:w="-743" w:type="dxa"/>
        <w:tblLook w:val="04A0"/>
      </w:tblPr>
      <w:tblGrid>
        <w:gridCol w:w="780"/>
        <w:gridCol w:w="2880"/>
        <w:gridCol w:w="2294"/>
        <w:gridCol w:w="3880"/>
      </w:tblGrid>
      <w:tr w:rsidR="001F0D75" w:rsidRPr="0051202F" w:rsidTr="001F0D75">
        <w:trPr>
          <w:trHeight w:val="5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75" w:rsidRPr="001F0D75" w:rsidRDefault="001F0D75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0D75">
              <w:rPr>
                <w:rFonts w:eastAsia="Times New Roman"/>
                <w:sz w:val="18"/>
                <w:szCs w:val="18"/>
                <w:lang w:eastAsia="ru-RU"/>
              </w:rPr>
              <w:t>№\№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5" w:rsidRPr="0051202F" w:rsidRDefault="001F0D75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Наименование библиотеки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D75" w:rsidRPr="0051202F" w:rsidRDefault="001F0D75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проведения мероприятия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D75" w:rsidRPr="0051202F" w:rsidRDefault="001F0D75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</w:tr>
      <w:tr w:rsidR="0051202F" w:rsidRPr="0051202F" w:rsidTr="001F0D75">
        <w:trPr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Развлекательная программа для детей "День защиты детей"</w:t>
            </w:r>
          </w:p>
        </w:tc>
      </w:tr>
      <w:tr w:rsidR="0051202F" w:rsidRPr="0051202F" w:rsidTr="001F0D75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Развлекательный час «Пусть всегда будет солнце!»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Праздничное мероприятие ко дню защиты детей "Детство бывает только раз"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Интерактивная программа ко Дню защиты детей "Мы-вместе"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Творческий мастер-класс "Фруктовый веер"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 класс  «Лежебока рыжий кот».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«Летняя фантазия»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Театральное представление «Что за прелесть эти сказки!»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Викторина "О великий, могучий, правдивый и свободный русский язык"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Игры с детьми "Игротека в библиотеке"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Познавательный час «Страна мультипликации» (к 85-летию Союзмультфильма)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Познавательный урок "День дружбы"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 - класс "Царевна лебедь"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«Царевна-Лебедь»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сказки, просмотр мультфильма по ее мотивам, дискуссия "Читаем мультфильм"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 «У лукоморья дуб зелёный…»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Познавательно-игровая программа «Загадки подводного мира»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 июня — Всемирный день океанов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Литературное путешествие «Что за прелесть эти сказки!» (ко дню рождения А. С. Пушкина)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Конкурс рисунков по сказкам А. С. Пушкина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Творческое занятие «Одуванчик полевой»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"Сохрани мир вокруг себя" (мастер-класс "Вторая жизнь вещей")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Литературное путешествие «Баба-Яга»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детская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десант  «С книжкой на скамейке»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 И. Токмакова – «Аля, Кляксич и буква «А»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Беседа-викторина "Мир пушкинских героев"</w:t>
            </w:r>
          </w:p>
        </w:tc>
      </w:tr>
      <w:tr w:rsidR="0051202F" w:rsidRPr="0051202F" w:rsidTr="001F0D75">
        <w:trPr>
          <w:trHeight w:val="16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БСТ №2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Баковская библиотека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"Библиотечно - информационный и методический центр"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праздник «У лукоморья». Парк Л.Лазутиной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городская библиотека №1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читальный зал  «Книга в городе»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 «Начни лето в лучах поэта!»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Экспресс тур «Великое Русское слово»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Выездное мероприятие "Страна пушкинского детства"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Всемирный день окружающей среды. Экологический квест для детей  «Эта Земля твоя и моя»,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 «Закладка золотая рыбка»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Экологический час «Яркие краски подводного мира» (к Всемирному Дню морей и океанов и Дню окружающей среды)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«Осьминог»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Игра-путешествие «Мы живем в России!»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Праздничное мероприятие к Пушкинскому дню "У лукоморья дуб зеленый"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Видеолекторий с книжной выставкой "100 советов для здоровья"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"Сказки Изумрудного города"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Поэтический марафон «Читаем Пушкинские строки»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Творческий мастер-класс "Цветочная фотооткрытка"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Краеведческий час «Как мы знаем Одинцово». Презентация-викторина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«Лето, ах лето!»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Игры с детьми "Игротека в библиотеке"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Конкурс детских рисунков "Тропинка торопинка" 105 лет со дня рождения писателя и детского поэта Георгия Ладонщикова.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Патриотический час «Это моя Родина, моя Россия! (ко Дню России)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Мастер-класс. Аппликация «Флаг России»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Познавательный час "Добрый волшебник - папа"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"Сказочный калейдоскоп: Федорино горе", онлайн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Выставка – обзор «С чего начинается  Родина!»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сказки, просмотр мультфильма по ее мотивам, дискуссия "Читаем мультфильм"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Викторина для детей "Добрые традиции" 85 лет с момента основания «Союзмультфильма»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Беседа-обзор «Русь, Россия, Родина моя…»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детская библиотека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десант «С книжкой на скамейке»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 А. Курляндский – «Вы не были на Таити?»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 творчества «День России»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"Современные писатели-детям"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Литературное путешествие «Волшебное кольцо»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городская библиотека №1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читальный зал  «Книга в городе»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Интерактивная викторина «Удивительная страна – Россия»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по живописи "Моя берёзовая Родина"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Викторина "Моя Россия"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 «Брошь ко дню России»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Громкие чтения "О чем шепчутся раки"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 класс  «Земляничная поляна».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час «Волшебный мир Александра Волкова» (к 130–летию)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«Изумрудный город и его герои»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«Цветочное поле»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Игры с детьми "Игротека в библиотеке"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Творческий мастер-класс "Свяжи свой мир" Всемирный день вязания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 открытия «В королевстве цветов»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Беседа по книге «Я читаю книги о войне»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сказки, просмотр мультфильма по ее мотивам, дискуссия "Читаем мультфильм"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Патриотический час "Мы помним Мы гордимся" День памяти и скорби 80 лет с начала Великой Отечественной войны.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«Модель самолета»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Квест – игра «Все ли мы знаем о  Пушкине?»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 памяти «Тот самый первый день войны»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 - класс «Фрукты ягодки»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детская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десант «С книжкой на скамейке»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Громкие чтения С. Козлов –  «Австралийская пегая»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"Страна Журналия"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Литературное путешествие «Финист-Ясный Сокол»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>Библиотека № 1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"Библиотечно - информационный и методический центр"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 дороге в Изумрудный город: увлекательное приключение с героями книг А.Волкова. Парк Ларисы Лазутиной.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Викторина "Наше туристическое лето"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городская библиотека №1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читальный зал «Книга в городе»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Просветительская акция «Движение – жизнь!»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Лётмероприятие  «Человек-птица»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 памяти «И пусть поколения помнят...»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Беседа предупреждение «Мы против наркотиков!»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Патриотический библиоурок "Расскажем детям о войне"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Выездное мероприятие "Мы помним"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Видеолекторий "Наркотики - это зло"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Выставка-посвящение «Память, сохраненная в книгах о войне»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Лекция о творчестве "По дороге к Некрасову" 110 лет Некрасову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читальный зал. Либмоб. День молодежи «Читать модно»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Беседа "Протянем природе спасательный круг"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«Домик в деревне»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Игры с детьми "Игротека в библиотеке"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Выездная эстафета "Мы будущие чемпионы" Международный олимпийский день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 здоровья «Я выбираю жизнь» (К Международному дню борьбы с наркоманией)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сказки, просмотр мультфильма по ее мотивам, дискуссия "Читаем мультфильм"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>Конкурс иллюстраций "Сквозь зеркало" Льюис Кэрролл «Алиса в Зазеркалье» (1871)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Творческое занятие «Пчёлка»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"Для подростков"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детская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десант «С книжкой на скамейке»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 Т. Александрова – "Домовёнок Кузька»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Лесногородская библиотека им. И.А. Новикова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"Золотой ключик, или Приключения Буратино": литературный квест. Парк Ларисы Лазутиной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Поэтическая композиция  «Русь, Россия, Родина моя…»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"Золотой ключик, или Приключения Буратино": литературный квест. Парк Ларисы Лазутиной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Викторина. "Путешествие в Изумрудный город"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Викторина «Путешествие в изумрудный город» (К юбилею Александра Волкова)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городская библиотека №1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читальный зал «Книга в городе»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Литературные дебаты  «Читай пока молодой!»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Онлайн-анкетирование "Молодежь читает и советует"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>Квест "Путешествие в город дорожных знаков" 85 лет создания ГАИ.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Громкие чтения "Карусель в голове"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Видеолекторий "Кто такая "Баба Яга""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«Стрекоза»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01.07.2021-10.07.2021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Выставка творческих идей «Во саду ли, во огороде»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>Лекция "Вечный путешественник" 570 лет со дня рождения Христофора Колумба (1451-1506), испанского мореплавателя.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Игры с детьми "Игротека в библиотеке"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читальный зал. Литературная викторина "Девчонки и мальчишки пришедшие из книжки"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"Ромашка полевая"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сказки, просмотр мультфильма по ее мотивам, дискуссия "Читаем мультфильм"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Конкурс поделок "По просторам космоса"  всемирный день уфолога 180 лет назад Джонс Адамс открыл планету Нептун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 "Семейство Тукан"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Творческое занятие "Ромашка счастья"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"Моя семья"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Литературное путешествие «Хаврошечка»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детская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десант «С книжкой на скамейке»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 М. Зощенко – рассказы для детей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БСТ №2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"Библиотечно - информационный и методический центр"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Театральный урок «Забытый день рождения Бабы Яги». Парк Ларисы Лазутиной.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Видеолекторий "Мое здоровье в моих руках"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"Цветочки"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Конкурс чтецов "У истоков басенного жанра" Средства художественной выразительности в баснях. 400 лет со дня рождения французского поэта, баснописца Жана де Лафонтена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 «Фоторамка ко дню семьи»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Праздничное мероприятие ко Дню семьи, любви и верности "Когда в семье лад - не нужен и клад!"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"Жизнь замечательных людей"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 класс «Ласточки-касаточки».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Игротека в библиотеке «Шахматы и шашки»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для детей "Все начинаеться с любви" День семьи любви и верности.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Игры с детьми "Игротека в библиотеке"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Познавательная беседа « Во граде Муроме…»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«Ромашка счастья». Всероссийский день семьи, любви и верности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ко Дню семьи, любви и верности "Ромашка, ромашка - белый лепесток"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Беседа "Пётр и Феврония"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«В гостях у лета»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Выставка-викторина «Праздник важный и красивый»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Беседа у выставки «Семейному чтению - наше почтение»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городская библиотека №1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читальный зал «Книга в городе»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Познавательная викторина «Что крепче может быть союза любящих?»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сказки, просмотр мультфильма по ее мотивам, дискуссия "Читаем мультфильм"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Познавательный час  «А вы любите шоколад?»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 творчества "Венок желания"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"Великие путешественники"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Литературное путешествие «Царевна-лягушка»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детская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десант «С книжкой на скамейке»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 Г. Остер – «Зарядка для хвоста»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Мамоновская сельская библиотека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Бобик в гостях у Барбоса: дог-шоу. Парк Ларисы Лазутиной.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 страницам книг  «Сергей Баруздин: и детям знать, и взрослым не забывать»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 класс «День семьи, любви и верности»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Видеолекторий "Профилактика безнадзорности и правонарушений"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 «Камешек на счастье»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Исторический экскурс  «По следам Миклухо Маклая»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Познавательный час «День сладкоежки» (ко Дню шоколада)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«Шоколадный заяц» (ко дню шоколада)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Громкие чтения "Как муравьишка домой спешил"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"Книжки для малышки"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 класс  «Светит солнце ясное!»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"Рисуем акварелью"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Игротека в библиотеке «Литературное лото»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Игры с детьми "Игротека в библиотеке"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Литературное путешествие «Возвращайся к нам, Маклай!»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Лекция "К Южному полюсу" Роал Амодсен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сказки, просмотр мультфильма по ее мотивам, дискуссия "Читаем мультфильм"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«Петушок и курочка»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 класс «Вкус лета»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к Международному дню дружбы "Ты мой друг и я твой друг"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Литературное путешествие «Лиса и журавль»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детская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десант «С книжкой на скамейке»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 Н. Носов – «Приключения Незнайки и его друзей»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Выставка-хобби «Школа цветовода»</w:t>
            </w:r>
          </w:p>
        </w:tc>
      </w:tr>
      <w:tr w:rsidR="0051202F" w:rsidRPr="0051202F" w:rsidTr="001F0D75">
        <w:trPr>
          <w:trHeight w:val="16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№1, Звенигородская библиотека №2, Звенигородская детская библиотека.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"Библиотечно - информационный и методический центр"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творческая арт-мастерская "День рисования на асфальте". Парк Ларисы Лазутиной</w:t>
            </w:r>
          </w:p>
        </w:tc>
      </w:tr>
      <w:tr w:rsidR="0051202F" w:rsidRPr="0051202F" w:rsidTr="001F0D75">
        <w:trPr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"День детских карнавальных масок"</w:t>
            </w:r>
          </w:p>
        </w:tc>
      </w:tr>
      <w:tr w:rsidR="0051202F" w:rsidRPr="0051202F" w:rsidTr="001F0D75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Театральное путешествие «Ветер по морю гуляет…» к 190 –летию книги А.С. Пушкина «Сказка о царе Салтане…»</w:t>
            </w:r>
          </w:p>
        </w:tc>
      </w:tr>
      <w:tr w:rsidR="0051202F" w:rsidRPr="0051202F" w:rsidTr="001F0D75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"Сказочный калейдоскоп: Золотой ключик, или приключения Буратино", онлайн</w:t>
            </w:r>
          </w:p>
        </w:tc>
      </w:tr>
      <w:tr w:rsidR="0051202F" w:rsidRPr="0051202F" w:rsidTr="001F0D75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"Летний ветерок"</w:t>
            </w:r>
          </w:p>
        </w:tc>
      </w:tr>
      <w:tr w:rsidR="0051202F" w:rsidRPr="0051202F" w:rsidTr="001F0D75">
        <w:trPr>
          <w:trHeight w:val="11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городская библиотека №1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читальный зал «Книга в городе»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Литературная викторина «Корабль, не идущий ко дну»</w:t>
            </w:r>
          </w:p>
        </w:tc>
      </w:tr>
      <w:tr w:rsidR="0051202F" w:rsidRPr="0051202F" w:rsidTr="001F0D75">
        <w:trPr>
          <w:trHeight w:val="12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Викторина "Разящие перо Б.Шоу" Бернард</w:t>
            </w:r>
          </w:p>
        </w:tc>
      </w:tr>
      <w:tr w:rsidR="0051202F" w:rsidRPr="0051202F" w:rsidTr="001F0D75">
        <w:trPr>
          <w:trHeight w:val="12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Фотовернисаж "Лентняя феерия"</w:t>
            </w:r>
          </w:p>
        </w:tc>
      </w:tr>
      <w:tr w:rsidR="0051202F" w:rsidRPr="0051202F" w:rsidTr="001F0D75">
        <w:trPr>
          <w:trHeight w:val="12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Турнир по шахматам "Библиотечный гамбит" Международный день шахмат.</w:t>
            </w:r>
          </w:p>
        </w:tc>
      </w:tr>
      <w:tr w:rsidR="0051202F" w:rsidRPr="0051202F" w:rsidTr="001F0D75">
        <w:trPr>
          <w:trHeight w:val="12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Турнир  «Ход конем»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Библиоурок "Заветы доброй странины"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Конкурс рисунков мелом "Гуляет кошка по страницам".</w:t>
            </w:r>
          </w:p>
        </w:tc>
      </w:tr>
      <w:tr w:rsidR="0051202F" w:rsidRPr="0051202F" w:rsidTr="001F0D75">
        <w:trPr>
          <w:trHeight w:val="12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Игротека в библиотеке «Сказочное домино»</w:t>
            </w:r>
          </w:p>
        </w:tc>
      </w:tr>
      <w:tr w:rsidR="0051202F" w:rsidRPr="0051202F" w:rsidTr="001F0D75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Игры с детьми "Игротека в библиотеке"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«Полосатое совершенство» (Всемирный день тигра)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Выставка – диалог «Мудрое чудо русских сказок»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сказки, просмотр мультфильма по ее мотивам, дискуссия "Читаем мультфильм"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Видеолекторий + концерт "Несколько слов о фольклоре"  195 лет со дня рождения русского историка, исследователя русского фольклора, литературоведа Александра Николаевича Афанасьева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 информации «Познакомься - это тигр!»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Творческое занятие "Морские обитатели"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Лесногородская библиотека им. И.А. Новикова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"Природа вокруг"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Беседа у выставки "Собиратель русских сказок"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детская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десант «С книжкой на скамейке»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 М. Энде – «Джим Пуговка и полудракон Непомук»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Тематический обзор «В страну Здравушку»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23.07.2021 - 28.07.2021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Выставка-презентация «Сказание о крещении Руси»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БСТ №4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Мамоновская сельская библиотека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"Библиотечно - информационный и методический центр"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творческая мастерская "День детских карнавальных масок" Парк Ларисы Лазутиной.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Посиделки  «Дружат дети всей страны»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 настольных игр «Игротека в библиотеке»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Кинопоказ "Лермонтов"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Исторический экскурс (онлайн)  «По следам Миклухо-Маклая»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Викторина "Праздничный парад загадок, викторин, шарад"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Викторина по русским народным сказкам "Ларец сказок"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час «Чародей Севера»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Беседа "Шиш московский и другие персонажи"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Игротека в библиотеке «Падающая башня»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Игры с детьми "Игротека в библиотеке"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«Нетрадиционные уроки рисования»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сказки, просмотр мультфильма по ее мотивам, дискуссия "Читаем мультфильм"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Квиз "С днем рождения Гарри" День рождения Гарри Потерра.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Инфоурок  «Праздник дружбы и добра»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210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 творчества "Открытка другу"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детская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десант  «С книжкой на скамейке»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 Д. Даррелл – «Говорящий свёрток»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марафон «Читаем о дружбе»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Литературная игра «Сказочная карусель»</w:t>
            </w:r>
          </w:p>
        </w:tc>
      </w:tr>
      <w:tr w:rsidR="0051202F" w:rsidRPr="0051202F" w:rsidTr="001F0D75">
        <w:trPr>
          <w:trHeight w:val="16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детская библиотека, Звенигородская библиотека №1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"Библиотечно - информационный и методический центр"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шоу программа "День дружбы". Парк Ларисы Лазутиной.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городская библиотека №1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31.07.2021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 класс «Раскрась свое лето!»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Лекция "Загадки Шекспира"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Экологический час "Пожарные собаки"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03.08.2021-07.08.2021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Презентация – путешествие «Светлые пейзажи России» (к 165-летию художника А.М. Васнецова)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Игротека в библиотеке «Крокодил»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Игры с детьми "Игротека в библиотеке"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День дорожного движения «Мой друг светофор » (День светофора)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«Красный, желтый, зеленый»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223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 класс «Цветы лета»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Викторина «Путешествие на зонтике Мэри Поппинс»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сказки, просмотр мультфильма по ее мотивам, дискуссия "Читаем мультфильм"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Экологическая игра  «Кошкина книга»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 «Котики бывают разные»</w:t>
            </w:r>
          </w:p>
        </w:tc>
      </w:tr>
      <w:tr w:rsidR="0051202F" w:rsidRPr="0051202F" w:rsidTr="001F0D75">
        <w:trPr>
          <w:trHeight w:val="16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г.п. Лесной городок, ул. Лесная, д. 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"Приключения для всех"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Литературное путешествие «Мужик и медведь»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детская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десант  «С книжкой на скамейке»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 М. Дружинина – «Хорошо быть оптимистом!»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Выставка-рассказ «Молодёжь и книга: встречное движение»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№3,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Баковская библиотека Мамоновская сельская библиотека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"Библиотечно - информационный и методический центр"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космический калейдоскоп "День собирания звезд". Парк Ларисы Лазутиной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 настольных игр «Игротека в библиотеке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Видеолекторий "Богатырь русской живописи"-  к 165 лет со дня рождения Васнецова.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 «Летнее панно»</w:t>
            </w:r>
          </w:p>
        </w:tc>
      </w:tr>
      <w:tr w:rsidR="0051202F" w:rsidRPr="0051202F" w:rsidTr="001F0D75">
        <w:trPr>
          <w:trHeight w:val="11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236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Презентация «Планета кошек» (к Всемирному дню кошек)</w:t>
            </w:r>
          </w:p>
        </w:tc>
      </w:tr>
      <w:tr w:rsidR="0051202F" w:rsidRPr="0051202F" w:rsidTr="001F0D75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Экологический урок (онлайн) "Они всегда рядом" (к Международному Дню защиты животных)</w:t>
            </w:r>
          </w:p>
        </w:tc>
      </w:tr>
      <w:tr w:rsidR="0051202F" w:rsidRPr="0051202F" w:rsidTr="001F0D75">
        <w:trPr>
          <w:trHeight w:val="11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Громкие чтения "Стальное колечко"</w:t>
            </w:r>
          </w:p>
        </w:tc>
      </w:tr>
      <w:tr w:rsidR="0051202F" w:rsidRPr="0051202F" w:rsidTr="001F0D75">
        <w:trPr>
          <w:trHeight w:val="11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"Хиросима и Нагасаки - трагедия всего мира"</w:t>
            </w:r>
          </w:p>
        </w:tc>
      </w:tr>
      <w:tr w:rsidR="0051202F" w:rsidRPr="0051202F" w:rsidTr="001F0D75">
        <w:trPr>
          <w:trHeight w:val="11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Игротека в библиотеке «Сказочный поход»</w:t>
            </w:r>
          </w:p>
        </w:tc>
      </w:tr>
      <w:tr w:rsidR="0051202F" w:rsidRPr="0051202F" w:rsidTr="001F0D75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Игры с детьми "Игротека в библиотеке"</w:t>
            </w:r>
          </w:p>
        </w:tc>
      </w:tr>
      <w:tr w:rsidR="0051202F" w:rsidRPr="0051202F" w:rsidTr="001F0D75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«Тигр, которого можно погладить»</w:t>
            </w:r>
          </w:p>
        </w:tc>
      </w:tr>
      <w:tr w:rsidR="0051202F" w:rsidRPr="0051202F" w:rsidTr="001F0D75">
        <w:trPr>
          <w:trHeight w:val="12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Минуты радостного чтения «Читаем рассказы В.А. Бахревского»</w:t>
            </w:r>
          </w:p>
        </w:tc>
      </w:tr>
      <w:tr w:rsidR="0051202F" w:rsidRPr="0051202F" w:rsidTr="001F0D75">
        <w:trPr>
          <w:trHeight w:val="12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сказки, просмотр мультфильма по ее мотивам, дискуссия "Читаем мультфильм"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Видеолекторий "Молодежная волна" к международному дню молодежи.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"Книжкины каникулы"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Литературное путешествие «Лиса и медведь»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248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детская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десант  «С книжкой на скамейке»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А. Гиваргизов – «Со шкафом на велосипеде»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Персональный обзор «Знаменитые писатели – левши»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подиум  «Мисс Серебряный век»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120 лет со дня рождения Н.Н. Берберовой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Громкие чтения «Летние сказки на скамейке»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"Сказочный калейлоскоп: Игрушки Агнии Барто", онлайн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Обзор книжной выставки "Благородные рыцари Вальтера Скотта"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БСТ №4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Лесногородская библиотека им.И.А.Новикова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"Библиотечно - информационный и методический центр"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тестдрайв "У светофора нет каникул".  Парк Ларисы Лазутиной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городская библиотека №1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читальный зал «Книга в городе»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Просветительская акция «Будь в тренде - будь в движении!»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Лекция "Отец исторического романа" 250 лет со дня рождения В.Скотта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>Видеолекторий "Американская трагедия" 150 лет со дня рождения Т. Драйзера.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Патриотический час "Символы России - история страны"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час «У книжки нет каникул»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 класс  «Волшебные ладошки»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261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Игротека в библиотеке «Головоломки и шарады»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18.08.2021 - 22.08.2021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Выставка-факт «История Российского флага» (День Государственного флага Российской Федерации)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Игры с детьми "Игротека в библиотеке"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 класс.  Объёмная аппликация «Краски лета»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"Наш флаг"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Выставка-викторина «Флаг России – честь и знак!»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сказки, просмотр мультфильма по ее мотивам, дискуссия "Читаем мультфильм"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Показ фильма "Республика ШКИД" 115 лет со дня рождения Александра Белых автора произведения Республика Шкит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 истории  «Курская дуга»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Выставка фоторепортаж «С днем рождения любимый город»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Видеолекторий "Серебряный век литературы"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"Жаркий август сорок третьего"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в технике стринг-арт ко Дню флага "Под символом славным могучей державы"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274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Мамоновская сельская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Литературное путешествие «Маленькая Баба-Яга»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детская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десант  «С книжкой на скамейке»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 Э. Херман – «301 история о весёлых гномах»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Беседа у выставки «Спорт – это жизнь, это радость, здоровье»</w:t>
            </w:r>
          </w:p>
        </w:tc>
      </w:tr>
      <w:tr w:rsidR="0051202F" w:rsidRPr="0051202F" w:rsidTr="001F0D75">
        <w:trPr>
          <w:trHeight w:val="16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№1, Звенигородская библиотека №2, Звенигородская детская библиотека.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"Библиотечно - информационный и методический центр"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детский праздник "День рождения Чебурашки". Парк Ларисы Лазутиной.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Патриотическая беседа «Чти российский славный флаг»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Обзор у книжной выставки "Символы моего государства - от древности до наших дней"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городская библиотека №1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Летний читальный зал «Книга в городе»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 ««Мы в ответе за тех, кого приручили»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"Символы Родины". День флага России.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 «Тематическая поделка ко дню России»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Громкие чтения "Звездные сказки"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Квест "Жизнь в согласии с природой" 160 лет Томпсон Рассказы о животных.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Беби-шоу  «Время веселых затей»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Игротека в библиотеке «Анаграммы»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287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Игры с детьми "Игротека в библиотеке"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Игра для детей  "День рождения Винни Пуха"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Кинолекторий «Артист кино и цирка» (ко  дню российского кино о Ю. Никулине)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 4 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«До свидания, лето!»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Чтение сказки, просмотр мультфильма по ее мотивам, дискуссия "Читаем мультфильм"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"Символы мечты" 140 лет А. Грину + 100 лет произведению "Алые паруса"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Мастер-класс «Красная шапочка»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Детская библиотека № 2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 настольных игр «Игротека в библиотеке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Библиотечный бульвар "Лето круглый год"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Кинопоказ ко Дню российского кино "Со страницы на экран"</w:t>
            </w:r>
          </w:p>
        </w:tc>
      </w:tr>
      <w:tr w:rsidR="0051202F" w:rsidRPr="0051202F" w:rsidTr="001F0D75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детская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Литературный десант  «С книжкой на скамейке»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Громкие чтения Ю. Дружков – «Приключения Карандаша и Самоделкина»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Библиотека №3 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Информационный экскурс «На экране – фильм, а у нас – книги»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>Библиотека № 1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Детская библиотека №2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Библиотечно - информационный и методический центр"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Лето закончилось - дружба продолжается!: интерактивная программа.  Парк Ларисы Лазутиной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Информационный час  «Россия – священная наша держава»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Лесногородская библиотека им. И.А. Новикова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Бенефис читателя "Самый читающий"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Баковская библиотека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Обзор у книжной выставки "Артисты советского кино"</w:t>
            </w:r>
          </w:p>
        </w:tc>
      </w:tr>
      <w:tr w:rsidR="0051202F" w:rsidRPr="0051202F" w:rsidTr="001F0D7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Звенигородская городская библиотека №1  </w:t>
            </w: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Обзор литераурных новинок «Кто на новенького?»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Музыкальная гостиная  "Маэстро любви и света" 90 лет со дня рождения Микаэла Таравердиева.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sz w:val="18"/>
                <w:szCs w:val="18"/>
                <w:lang w:eastAsia="ru-RU"/>
              </w:rPr>
              <w:t xml:space="preserve">Библиотека № 1  </w:t>
            </w:r>
            <w:r w:rsidRPr="0051202F">
              <w:rPr>
                <w:rFonts w:eastAsia="Times New Roman"/>
                <w:sz w:val="18"/>
                <w:szCs w:val="18"/>
                <w:lang w:eastAsia="ru-RU"/>
              </w:rPr>
              <w:br/>
              <w:t>МБУК «Библиотечно — 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Интерактивная программа  "Именины Мухи Цокотухи"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Библиотека семейного типа №2 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Минута памяти  «Пусть всегда будет мир!»</w:t>
            </w:r>
          </w:p>
        </w:tc>
      </w:tr>
      <w:tr w:rsidR="0051202F" w:rsidRPr="0051202F" w:rsidTr="001F0D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1202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31.08.2021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02F" w:rsidRPr="0051202F" w:rsidRDefault="0051202F" w:rsidP="001F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20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Познавательный час "Правила дорожные знай - и всегда их выполняй!"</w:t>
            </w:r>
          </w:p>
        </w:tc>
      </w:tr>
    </w:tbl>
    <w:p w:rsidR="0051202F" w:rsidRDefault="0051202F"/>
    <w:sectPr w:rsidR="0051202F" w:rsidSect="0067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1202F"/>
    <w:rsid w:val="001F0D75"/>
    <w:rsid w:val="00230691"/>
    <w:rsid w:val="003D395D"/>
    <w:rsid w:val="0051202F"/>
    <w:rsid w:val="00575B05"/>
    <w:rsid w:val="006765D5"/>
    <w:rsid w:val="00780FC2"/>
    <w:rsid w:val="00B24204"/>
    <w:rsid w:val="00C7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DE"/>
  </w:style>
  <w:style w:type="paragraph" w:styleId="1">
    <w:name w:val="heading 1"/>
    <w:basedOn w:val="a"/>
    <w:next w:val="a"/>
    <w:link w:val="10"/>
    <w:uiPriority w:val="9"/>
    <w:qFormat/>
    <w:rsid w:val="00C71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2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C712DE"/>
    <w:rPr>
      <w:b/>
      <w:bCs/>
    </w:rPr>
  </w:style>
  <w:style w:type="character" w:styleId="a4">
    <w:name w:val="Emphasis"/>
    <w:basedOn w:val="a0"/>
    <w:uiPriority w:val="20"/>
    <w:qFormat/>
    <w:rsid w:val="00C712DE"/>
    <w:rPr>
      <w:i/>
      <w:iCs/>
    </w:rPr>
  </w:style>
  <w:style w:type="paragraph" w:styleId="a5">
    <w:name w:val="No Spacing"/>
    <w:link w:val="a6"/>
    <w:uiPriority w:val="1"/>
    <w:qFormat/>
    <w:rsid w:val="00C712D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712DE"/>
  </w:style>
  <w:style w:type="paragraph" w:styleId="a7">
    <w:name w:val="List Paragraph"/>
    <w:basedOn w:val="a"/>
    <w:uiPriority w:val="34"/>
    <w:qFormat/>
    <w:rsid w:val="00C712DE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C712DE"/>
    <w:pPr>
      <w:outlineLvl w:val="9"/>
    </w:pPr>
    <w:rPr>
      <w:lang w:eastAsia="ru-RU"/>
    </w:rPr>
  </w:style>
  <w:style w:type="paragraph" w:customStyle="1" w:styleId="a9">
    <w:name w:val="Таблица заголовок"/>
    <w:basedOn w:val="a"/>
    <w:link w:val="aa"/>
    <w:qFormat/>
    <w:rsid w:val="00C712DE"/>
    <w:pPr>
      <w:keepNext/>
      <w:spacing w:after="0" w:line="240" w:lineRule="auto"/>
      <w:jc w:val="both"/>
    </w:pPr>
    <w:rPr>
      <w:rFonts w:eastAsia="Calibri"/>
      <w:b/>
    </w:rPr>
  </w:style>
  <w:style w:type="character" w:customStyle="1" w:styleId="aa">
    <w:name w:val="Таблица заголовок Знак"/>
    <w:basedOn w:val="a0"/>
    <w:link w:val="a9"/>
    <w:rsid w:val="00C712DE"/>
    <w:rPr>
      <w:rFonts w:eastAsia="Calibri" w:cs="Times New Roman"/>
      <w:b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202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1202F"/>
    <w:rPr>
      <w:color w:val="954F72"/>
      <w:u w:val="single"/>
    </w:rPr>
  </w:style>
  <w:style w:type="paragraph" w:customStyle="1" w:styleId="xl65">
    <w:name w:val="xl65"/>
    <w:basedOn w:val="a"/>
    <w:rsid w:val="0051202F"/>
    <w:pP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66">
    <w:name w:val="xl66"/>
    <w:basedOn w:val="a"/>
    <w:rsid w:val="00512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512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512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rsid w:val="00512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512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12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51202F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3">
    <w:name w:val="xl73"/>
    <w:basedOn w:val="a"/>
    <w:rsid w:val="00512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74">
    <w:name w:val="xl74"/>
    <w:basedOn w:val="a"/>
    <w:rsid w:val="00512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512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512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512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512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512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512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12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7151</Words>
  <Characters>40762</Characters>
  <Application>Microsoft Office Word</Application>
  <DocSecurity>0</DocSecurity>
  <Lines>339</Lines>
  <Paragraphs>95</Paragraphs>
  <ScaleCrop>false</ScaleCrop>
  <Company/>
  <LinksUpToDate>false</LinksUpToDate>
  <CharactersWithSpaces>47818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dcterms:created xsi:type="dcterms:W3CDTF">2021-05-11T10:22:00Z</dcterms:created>
  <dcterms:modified xsi:type="dcterms:W3CDTF">2021-05-11T10:30:00Z</dcterms:modified>
</cp:coreProperties>
</file>