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A1" w:rsidRDefault="0066573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1082040"/>
            <wp:positionH relativeFrom="margin">
              <wp:align>center</wp:align>
            </wp:positionH>
            <wp:positionV relativeFrom="margin">
              <wp:align>center</wp:align>
            </wp:positionV>
            <wp:extent cx="8258175" cy="5800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A0DA1" w:rsidSect="00665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30"/>
    <w:rsid w:val="000E5240"/>
    <w:rsid w:val="004A0DA1"/>
    <w:rsid w:val="00665730"/>
    <w:rsid w:val="00697286"/>
    <w:rsid w:val="008567FF"/>
    <w:rsid w:val="00D50BEE"/>
    <w:rsid w:val="00E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DE2F-B357-4FF9-B83F-6F28D2DE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Бояринцева</dc:creator>
  <cp:keywords/>
  <dc:description/>
  <cp:lastModifiedBy>Татьяна Бояринцева</cp:lastModifiedBy>
  <cp:revision>1</cp:revision>
  <dcterms:created xsi:type="dcterms:W3CDTF">2019-10-14T13:29:00Z</dcterms:created>
  <dcterms:modified xsi:type="dcterms:W3CDTF">2019-10-14T13:29:00Z</dcterms:modified>
</cp:coreProperties>
</file>